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D8B43" w14:textId="77777777" w:rsidR="00BC2089" w:rsidRDefault="00BC2089" w:rsidP="00BC2089">
      <w:pPr>
        <w:rPr>
          <w:b/>
        </w:rPr>
      </w:pPr>
      <w:r>
        <w:rPr>
          <w:b/>
        </w:rPr>
        <w:t>AUDA203 Production Sound</w:t>
      </w:r>
    </w:p>
    <w:p w14:paraId="69640475" w14:textId="77777777" w:rsidR="00BC2089" w:rsidRDefault="00BC2089" w:rsidP="00BC2089">
      <w:pPr>
        <w:rPr>
          <w:b/>
        </w:rPr>
      </w:pPr>
      <w:r>
        <w:rPr>
          <w:b/>
        </w:rPr>
        <w:t>Winter 2014</w:t>
      </w:r>
    </w:p>
    <w:p w14:paraId="0D7AB97E" w14:textId="77777777" w:rsidR="00BC2089" w:rsidRDefault="00BC2089" w:rsidP="00BC2089">
      <w:pPr>
        <w:rPr>
          <w:b/>
        </w:rPr>
      </w:pPr>
      <w:r>
        <w:rPr>
          <w:b/>
        </w:rPr>
        <w:t>Andrea Williams</w:t>
      </w:r>
    </w:p>
    <w:p w14:paraId="5E559722" w14:textId="77777777" w:rsidR="00BC2089" w:rsidRDefault="00BC2089" w:rsidP="00BC2089">
      <w:pPr>
        <w:rPr>
          <w:b/>
        </w:rPr>
      </w:pPr>
    </w:p>
    <w:p w14:paraId="44608AFD" w14:textId="382AD5B7" w:rsidR="00975217" w:rsidRPr="00975217" w:rsidRDefault="00975217" w:rsidP="00BC2089">
      <w:pPr>
        <w:jc w:val="center"/>
        <w:rPr>
          <w:b/>
        </w:rPr>
      </w:pPr>
      <w:r w:rsidRPr="00975217">
        <w:rPr>
          <w:b/>
        </w:rPr>
        <w:t>BASIC INSTRUCTIONS ON SET UP OF THE</w:t>
      </w:r>
    </w:p>
    <w:p w14:paraId="46C0F3FC" w14:textId="77777777" w:rsidR="00315A32" w:rsidRDefault="00975217" w:rsidP="00975217">
      <w:pPr>
        <w:jc w:val="center"/>
        <w:rPr>
          <w:b/>
        </w:rPr>
      </w:pPr>
      <w:r w:rsidRPr="00975217">
        <w:rPr>
          <w:b/>
        </w:rPr>
        <w:t>PANASONIC HMC150 HD VIDEO CAMERA</w:t>
      </w:r>
    </w:p>
    <w:p w14:paraId="735CEFD9" w14:textId="77777777" w:rsidR="00975217" w:rsidRDefault="00975217" w:rsidP="00975217">
      <w:pPr>
        <w:jc w:val="center"/>
        <w:rPr>
          <w:b/>
        </w:rPr>
      </w:pPr>
    </w:p>
    <w:p w14:paraId="4F6A47D9" w14:textId="77777777" w:rsidR="00975217" w:rsidRDefault="00975217" w:rsidP="00975217">
      <w:pPr>
        <w:jc w:val="center"/>
        <w:rPr>
          <w:b/>
        </w:rPr>
      </w:pPr>
    </w:p>
    <w:p w14:paraId="3B533EF4" w14:textId="61EE8B19" w:rsidR="00975217" w:rsidRDefault="00975217" w:rsidP="00975217">
      <w:pPr>
        <w:rPr>
          <w:b/>
        </w:rPr>
      </w:pPr>
      <w:r>
        <w:rPr>
          <w:b/>
        </w:rPr>
        <w:t>(</w:t>
      </w:r>
      <w:proofErr w:type="gramStart"/>
      <w:r>
        <w:rPr>
          <w:b/>
        </w:rPr>
        <w:t>full</w:t>
      </w:r>
      <w:proofErr w:type="gramEnd"/>
      <w:r>
        <w:rPr>
          <w:b/>
        </w:rPr>
        <w:t xml:space="preserve"> manual here: </w:t>
      </w:r>
      <w:hyperlink r:id="rId6" w:history="1">
        <w:r w:rsidRPr="00324504">
          <w:rPr>
            <w:rStyle w:val="Hyperlink"/>
            <w:b/>
          </w:rPr>
          <w:t>http://faculty.uncsa.edu/film/manuals/AG-HMC150_OI.pdf</w:t>
        </w:r>
      </w:hyperlink>
      <w:r>
        <w:rPr>
          <w:b/>
        </w:rPr>
        <w:t>)</w:t>
      </w:r>
    </w:p>
    <w:p w14:paraId="03A2D86F" w14:textId="77777777" w:rsidR="00975217" w:rsidRDefault="00975217" w:rsidP="00975217">
      <w:pPr>
        <w:jc w:val="center"/>
        <w:rPr>
          <w:b/>
        </w:rPr>
      </w:pPr>
    </w:p>
    <w:p w14:paraId="1955B9DF" w14:textId="77777777" w:rsidR="00975217" w:rsidRDefault="00975217" w:rsidP="00975217">
      <w:pPr>
        <w:rPr>
          <w:b/>
        </w:rPr>
      </w:pPr>
      <w:r>
        <w:rPr>
          <w:b/>
        </w:rPr>
        <w:t>1. Insert fully charged battery. Should hear it click into place.</w:t>
      </w:r>
    </w:p>
    <w:p w14:paraId="08C8658D" w14:textId="77777777" w:rsidR="00975217" w:rsidRDefault="00975217" w:rsidP="00975217">
      <w:pPr>
        <w:rPr>
          <w:b/>
        </w:rPr>
      </w:pPr>
    </w:p>
    <w:p w14:paraId="0AEC74EB" w14:textId="77777777" w:rsidR="00975217" w:rsidRDefault="00975217" w:rsidP="00975217">
      <w:pPr>
        <w:rPr>
          <w:b/>
        </w:rPr>
      </w:pPr>
      <w:r>
        <w:rPr>
          <w:b/>
        </w:rPr>
        <w:t xml:space="preserve">2. Format SD card. Use at least </w:t>
      </w:r>
      <w:proofErr w:type="gramStart"/>
      <w:r>
        <w:rPr>
          <w:b/>
        </w:rPr>
        <w:t>an</w:t>
      </w:r>
      <w:proofErr w:type="gramEnd"/>
      <w:r>
        <w:rPr>
          <w:b/>
        </w:rPr>
        <w:t xml:space="preserve"> 8gb SD card for the camera. </w:t>
      </w:r>
      <w:bookmarkStart w:id="0" w:name="_GoBack"/>
      <w:bookmarkEnd w:id="0"/>
    </w:p>
    <w:p w14:paraId="2C4E12AB" w14:textId="77777777" w:rsidR="00975217" w:rsidRDefault="00975217"/>
    <w:p w14:paraId="4A2F05E8" w14:textId="77777777" w:rsidR="00975217" w:rsidRDefault="00975217" w:rsidP="00975217">
      <w:pPr>
        <w:pStyle w:val="ListParagraph"/>
        <w:numPr>
          <w:ilvl w:val="0"/>
          <w:numId w:val="1"/>
        </w:numPr>
      </w:pPr>
      <w:r>
        <w:t>Insert SD card under camera viewfinder.</w:t>
      </w:r>
    </w:p>
    <w:p w14:paraId="090282AE" w14:textId="77777777" w:rsidR="00975217" w:rsidRDefault="00975217" w:rsidP="00975217">
      <w:pPr>
        <w:pStyle w:val="ListParagraph"/>
        <w:numPr>
          <w:ilvl w:val="0"/>
          <w:numId w:val="1"/>
        </w:numPr>
      </w:pPr>
      <w:r>
        <w:t>Set the camera’s red power switch to ON.</w:t>
      </w:r>
    </w:p>
    <w:p w14:paraId="405C082E" w14:textId="77777777" w:rsidR="00975217" w:rsidRDefault="00975217" w:rsidP="00975217">
      <w:pPr>
        <w:pStyle w:val="ListParagraph"/>
        <w:numPr>
          <w:ilvl w:val="0"/>
          <w:numId w:val="1"/>
        </w:numPr>
      </w:pPr>
      <w:r>
        <w:t>Press the MENU button found on top left of camera.</w:t>
      </w:r>
    </w:p>
    <w:p w14:paraId="25B2A4AE" w14:textId="77777777" w:rsidR="00975217" w:rsidRDefault="000628FB" w:rsidP="00975217">
      <w:pPr>
        <w:pStyle w:val="ListParagraph"/>
        <w:numPr>
          <w:ilvl w:val="0"/>
          <w:numId w:val="1"/>
        </w:numPr>
      </w:pPr>
      <w:r>
        <w:t>Select CARD FUNCTIONS-CARD FORMAT from the menu</w:t>
      </w:r>
    </w:p>
    <w:p w14:paraId="51646420" w14:textId="77777777" w:rsidR="000628FB" w:rsidRDefault="000628FB" w:rsidP="00975217">
      <w:pPr>
        <w:pStyle w:val="ListParagraph"/>
        <w:numPr>
          <w:ilvl w:val="0"/>
          <w:numId w:val="1"/>
        </w:numPr>
      </w:pPr>
      <w:r>
        <w:t xml:space="preserve">Select </w:t>
      </w:r>
      <w:proofErr w:type="gramStart"/>
      <w:r>
        <w:t>Yes</w:t>
      </w:r>
      <w:proofErr w:type="gramEnd"/>
      <w:r>
        <w:t xml:space="preserve"> if you want to format the card.</w:t>
      </w:r>
    </w:p>
    <w:p w14:paraId="13621351" w14:textId="77777777" w:rsidR="000628FB" w:rsidRDefault="000628FB" w:rsidP="00975217">
      <w:pPr>
        <w:pStyle w:val="ListParagraph"/>
        <w:numPr>
          <w:ilvl w:val="0"/>
          <w:numId w:val="1"/>
        </w:numPr>
      </w:pPr>
      <w:r>
        <w:t>Press the MENU button to close the menu display when formatting is completed.</w:t>
      </w:r>
    </w:p>
    <w:p w14:paraId="08790A1C" w14:textId="3CF21E9C" w:rsidR="00E14856" w:rsidRDefault="00E14856" w:rsidP="00975217">
      <w:pPr>
        <w:pStyle w:val="ListParagraph"/>
        <w:numPr>
          <w:ilvl w:val="0"/>
          <w:numId w:val="1"/>
        </w:numPr>
      </w:pPr>
      <w:r>
        <w:t xml:space="preserve">When a memory card is formatted, ALL DATA RECORDED ON </w:t>
      </w:r>
      <w:proofErr w:type="gramStart"/>
      <w:r>
        <w:t>THE  CARD</w:t>
      </w:r>
      <w:proofErr w:type="gramEnd"/>
      <w:r>
        <w:t xml:space="preserve"> WILL BE ERASED and will not be  restorable. Save </w:t>
      </w:r>
      <w:proofErr w:type="gramStart"/>
      <w:r>
        <w:t>all important</w:t>
      </w:r>
      <w:proofErr w:type="gramEnd"/>
      <w:r>
        <w:t xml:space="preserve"> data to your computer (and a backup drive as well if you can).</w:t>
      </w:r>
    </w:p>
    <w:p w14:paraId="289C5FD3" w14:textId="6490101E" w:rsidR="002E751C" w:rsidRDefault="002E751C" w:rsidP="00975217">
      <w:pPr>
        <w:pStyle w:val="ListParagraph"/>
        <w:numPr>
          <w:ilvl w:val="0"/>
          <w:numId w:val="1"/>
        </w:numPr>
      </w:pPr>
      <w:r>
        <w:t>You can move the write-protect switch on the SD Memory Card to the LOCK position to prevent recorded contents being accidentally erased from the card.</w:t>
      </w:r>
    </w:p>
    <w:p w14:paraId="2F8D1845" w14:textId="4423A3F3" w:rsidR="00E14856" w:rsidRDefault="00E14856" w:rsidP="00975217">
      <w:pPr>
        <w:pStyle w:val="ListParagraph"/>
        <w:numPr>
          <w:ilvl w:val="0"/>
          <w:numId w:val="1"/>
        </w:numPr>
      </w:pPr>
      <w:r>
        <w:t xml:space="preserve">A 16GB SD Memory card capacity will give you about </w:t>
      </w:r>
      <w:r w:rsidR="0029494F">
        <w:t>120</w:t>
      </w:r>
      <w:r>
        <w:t xml:space="preserve"> minutes record time at </w:t>
      </w:r>
      <w:r w:rsidR="0029494F">
        <w:t>high quality mode (HA) 1920 x 1080 pixels.</w:t>
      </w:r>
      <w:r w:rsidR="00AD0694">
        <w:t xml:space="preserve"> 90 minutes at PH, highest quality mode.</w:t>
      </w:r>
    </w:p>
    <w:p w14:paraId="1BDB010D" w14:textId="77777777" w:rsidR="0029494F" w:rsidRDefault="0029494F" w:rsidP="0029494F">
      <w:pPr>
        <w:ind w:left="1080"/>
      </w:pPr>
    </w:p>
    <w:p w14:paraId="3D0D9EB4" w14:textId="77777777" w:rsidR="00E14856" w:rsidRDefault="00E14856" w:rsidP="00E14856">
      <w:pPr>
        <w:ind w:left="1080"/>
      </w:pPr>
    </w:p>
    <w:p w14:paraId="348BCF49" w14:textId="77777777" w:rsidR="000628FB" w:rsidRDefault="000628FB" w:rsidP="000628FB"/>
    <w:p w14:paraId="729BFA95" w14:textId="75C19D90" w:rsidR="000628FB" w:rsidRPr="00D622B7" w:rsidRDefault="000628FB" w:rsidP="000628FB">
      <w:pPr>
        <w:rPr>
          <w:b/>
        </w:rPr>
      </w:pPr>
      <w:r w:rsidRPr="00D622B7">
        <w:rPr>
          <w:b/>
        </w:rPr>
        <w:t xml:space="preserve">3. </w:t>
      </w:r>
      <w:r w:rsidR="00853FB1" w:rsidRPr="00D622B7">
        <w:rPr>
          <w:b/>
        </w:rPr>
        <w:t>Set up camera on tripod or dolly (can also do this before formatting SD card.</w:t>
      </w:r>
    </w:p>
    <w:p w14:paraId="1A1D6BEA" w14:textId="77777777" w:rsidR="00853FB1" w:rsidRDefault="00853FB1" w:rsidP="000628FB"/>
    <w:p w14:paraId="1FC687F0" w14:textId="04B3AD17" w:rsidR="00853FB1" w:rsidRDefault="00853FB1" w:rsidP="00853FB1">
      <w:pPr>
        <w:pStyle w:val="ListParagraph"/>
        <w:numPr>
          <w:ilvl w:val="0"/>
          <w:numId w:val="2"/>
        </w:numPr>
      </w:pPr>
      <w:r>
        <w:t>Level and Balance Camera</w:t>
      </w:r>
    </w:p>
    <w:p w14:paraId="62B2E979" w14:textId="77777777" w:rsidR="00853FB1" w:rsidRDefault="00853FB1" w:rsidP="00853FB1"/>
    <w:p w14:paraId="0A96E5B4" w14:textId="302265F2" w:rsidR="00853FB1" w:rsidRPr="00D622B7" w:rsidRDefault="00853FB1" w:rsidP="00853FB1">
      <w:pPr>
        <w:rPr>
          <w:b/>
        </w:rPr>
      </w:pPr>
      <w:r w:rsidRPr="00D622B7">
        <w:rPr>
          <w:b/>
        </w:rPr>
        <w:t xml:space="preserve">4. Connect any necessary cables. (Adapters for </w:t>
      </w:r>
      <w:proofErr w:type="spellStart"/>
      <w:r w:rsidRPr="00D622B7">
        <w:rPr>
          <w:b/>
        </w:rPr>
        <w:t>Timecode</w:t>
      </w:r>
      <w:proofErr w:type="spellEnd"/>
      <w:r w:rsidRPr="00D622B7">
        <w:rPr>
          <w:b/>
        </w:rPr>
        <w:t xml:space="preserve"> external recorders, external </w:t>
      </w:r>
      <w:proofErr w:type="spellStart"/>
      <w:r w:rsidRPr="00D622B7">
        <w:rPr>
          <w:b/>
        </w:rPr>
        <w:t>mics</w:t>
      </w:r>
      <w:proofErr w:type="spellEnd"/>
      <w:r w:rsidRPr="00D622B7">
        <w:rPr>
          <w:b/>
        </w:rPr>
        <w:t>, live camera screens for director, etc.)</w:t>
      </w:r>
    </w:p>
    <w:p w14:paraId="59F6F0E6" w14:textId="77777777" w:rsidR="00853FB1" w:rsidRDefault="00853FB1" w:rsidP="00853FB1"/>
    <w:p w14:paraId="0A2F4778" w14:textId="77777777" w:rsidR="000D4D92" w:rsidRPr="00D622B7" w:rsidRDefault="00853FB1" w:rsidP="00853FB1">
      <w:pPr>
        <w:rPr>
          <w:b/>
        </w:rPr>
      </w:pPr>
      <w:r w:rsidRPr="00D622B7">
        <w:rPr>
          <w:b/>
        </w:rPr>
        <w:t>5.</w:t>
      </w:r>
      <w:r w:rsidR="002E751C" w:rsidRPr="00D622B7">
        <w:rPr>
          <w:b/>
        </w:rPr>
        <w:t xml:space="preserve"> </w:t>
      </w:r>
      <w:r w:rsidR="000D4D92" w:rsidRPr="00D622B7">
        <w:rPr>
          <w:b/>
        </w:rPr>
        <w:t>Choose Manual instead of Auto. If in Auto a Green “A” appears on the screen.</w:t>
      </w:r>
    </w:p>
    <w:p w14:paraId="743F8E6B" w14:textId="77777777" w:rsidR="000D4D92" w:rsidRDefault="000D4D92" w:rsidP="00853FB1"/>
    <w:p w14:paraId="2B5FB607" w14:textId="12404048" w:rsidR="000D4D92" w:rsidRDefault="000D4D92" w:rsidP="000D4D92">
      <w:pPr>
        <w:pStyle w:val="ListParagraph"/>
        <w:numPr>
          <w:ilvl w:val="0"/>
          <w:numId w:val="2"/>
        </w:numPr>
      </w:pPr>
      <w:r>
        <w:t xml:space="preserve">You can then use </w:t>
      </w:r>
      <w:r w:rsidR="00D622B7">
        <w:t>The Focus Ring, and the Focus Switch to focus the image</w:t>
      </w:r>
      <w:r w:rsidR="005B55E5">
        <w:t>. Leave the switch on Focus for class.</w:t>
      </w:r>
    </w:p>
    <w:p w14:paraId="6F2DAB8F" w14:textId="45EEBAB6" w:rsidR="00D622B7" w:rsidRDefault="00D622B7" w:rsidP="000D4D92">
      <w:pPr>
        <w:pStyle w:val="ListParagraph"/>
        <w:numPr>
          <w:ilvl w:val="0"/>
          <w:numId w:val="2"/>
        </w:numPr>
      </w:pPr>
      <w:r>
        <w:lastRenderedPageBreak/>
        <w:t xml:space="preserve">While still in Manual mode, you can hold down Push Auto to get auto focus on your image. Also you can hold down Iris button for auto iris adjustment. The iris adjusts the </w:t>
      </w:r>
      <w:proofErr w:type="spellStart"/>
      <w:r>
        <w:t>aperature</w:t>
      </w:r>
      <w:proofErr w:type="spellEnd"/>
      <w:r>
        <w:t xml:space="preserve"> of the camera lens</w:t>
      </w:r>
      <w:proofErr w:type="gramStart"/>
      <w:r>
        <w:t>.</w:t>
      </w:r>
      <w:r w:rsidR="005B55E5">
        <w:t>,</w:t>
      </w:r>
      <w:proofErr w:type="gramEnd"/>
      <w:r w:rsidR="005B55E5">
        <w:t xml:space="preserve"> the F-Stop.</w:t>
      </w:r>
    </w:p>
    <w:p w14:paraId="6165A578" w14:textId="77777777" w:rsidR="000D4D92" w:rsidRDefault="000D4D92" w:rsidP="00853FB1"/>
    <w:p w14:paraId="01AED4D3" w14:textId="63ABCDBD" w:rsidR="00D622B7" w:rsidRDefault="000D4D92" w:rsidP="00853FB1">
      <w:pPr>
        <w:rPr>
          <w:b/>
        </w:rPr>
      </w:pPr>
      <w:r w:rsidRPr="00D622B7">
        <w:rPr>
          <w:b/>
        </w:rPr>
        <w:t xml:space="preserve">6. </w:t>
      </w:r>
      <w:r w:rsidR="00D622B7">
        <w:rPr>
          <w:b/>
        </w:rPr>
        <w:t xml:space="preserve">Adjust the gain switch to brighten the display. L is set under normal conditions 0db. </w:t>
      </w:r>
    </w:p>
    <w:p w14:paraId="1D17B913" w14:textId="77777777" w:rsidR="00D622B7" w:rsidRDefault="00D622B7" w:rsidP="00853FB1">
      <w:pPr>
        <w:rPr>
          <w:b/>
        </w:rPr>
      </w:pPr>
    </w:p>
    <w:p w14:paraId="1320BD31" w14:textId="77777777" w:rsidR="00D622B7" w:rsidRDefault="00D622B7" w:rsidP="00853FB1">
      <w:pPr>
        <w:rPr>
          <w:b/>
        </w:rPr>
      </w:pPr>
      <w:r>
        <w:rPr>
          <w:b/>
        </w:rPr>
        <w:t>7. Light intensity adjustments</w:t>
      </w:r>
    </w:p>
    <w:p w14:paraId="21389732" w14:textId="77777777" w:rsidR="00D622B7" w:rsidRDefault="00D622B7" w:rsidP="00853FB1">
      <w:pPr>
        <w:rPr>
          <w:b/>
        </w:rPr>
      </w:pPr>
    </w:p>
    <w:p w14:paraId="513BE16C" w14:textId="77777777" w:rsidR="00D622B7" w:rsidRPr="00BC2089" w:rsidRDefault="00D622B7" w:rsidP="00D622B7">
      <w:pPr>
        <w:pStyle w:val="ListParagraph"/>
        <w:numPr>
          <w:ilvl w:val="0"/>
          <w:numId w:val="3"/>
        </w:numPr>
      </w:pPr>
      <w:r w:rsidRPr="00BC2089">
        <w:t>ND Filter for changing light intensity. ¼ cuts it by 1/4</w:t>
      </w:r>
      <w:r w:rsidRPr="00BC2089">
        <w:rPr>
          <w:vertAlign w:val="superscript"/>
        </w:rPr>
        <w:t>th</w:t>
      </w:r>
    </w:p>
    <w:p w14:paraId="77835983" w14:textId="77777777" w:rsidR="00D622B7" w:rsidRDefault="00D622B7" w:rsidP="00D622B7">
      <w:pPr>
        <w:rPr>
          <w:b/>
        </w:rPr>
      </w:pPr>
    </w:p>
    <w:p w14:paraId="050DFE70" w14:textId="4D489745" w:rsidR="00D622B7" w:rsidRDefault="00D622B7" w:rsidP="00D622B7">
      <w:pPr>
        <w:rPr>
          <w:b/>
        </w:rPr>
      </w:pPr>
      <w:r>
        <w:rPr>
          <w:b/>
        </w:rPr>
        <w:t>8. Adjusting the white balance to reproduce the white accurately. Helps adjust the ratio between the three RGB primary colors. If white balance is not adjusted properly, not only will the white be reproduced poorly, but the color tones of the entire screen will also be downgraded. In Manual mode, readjust the white balance WHENEVER LIGHTING CONDITIONS CHANGE.</w:t>
      </w:r>
    </w:p>
    <w:p w14:paraId="04410424" w14:textId="77777777" w:rsidR="00D622B7" w:rsidRDefault="00D622B7" w:rsidP="00D622B7">
      <w:pPr>
        <w:rPr>
          <w:b/>
        </w:rPr>
      </w:pPr>
    </w:p>
    <w:p w14:paraId="74E002C3" w14:textId="794B219C" w:rsidR="00D622B7" w:rsidRPr="00BC2089" w:rsidRDefault="00D622B7" w:rsidP="00D622B7">
      <w:pPr>
        <w:pStyle w:val="ListParagraph"/>
        <w:numPr>
          <w:ilvl w:val="0"/>
          <w:numId w:val="3"/>
        </w:numPr>
      </w:pPr>
      <w:r w:rsidRPr="00BC2089">
        <w:t>You can save adjustments and reselect them by setting the WHITE BAL switch to A or B.</w:t>
      </w:r>
      <w:r w:rsidR="005B55E5" w:rsidRPr="00BC2089">
        <w:t xml:space="preserve"> Set it to A for class.</w:t>
      </w:r>
    </w:p>
    <w:p w14:paraId="331CFA3F" w14:textId="49BBA958" w:rsidR="00D622B7" w:rsidRPr="00BC2089" w:rsidRDefault="00D622B7" w:rsidP="00D622B7">
      <w:pPr>
        <w:pStyle w:val="ListParagraph"/>
        <w:numPr>
          <w:ilvl w:val="0"/>
          <w:numId w:val="3"/>
        </w:numPr>
      </w:pPr>
      <w:r w:rsidRPr="00BC2089">
        <w:t>You can also use the preset values in the settings menu.</w:t>
      </w:r>
    </w:p>
    <w:p w14:paraId="5DD08785" w14:textId="23EBF04E" w:rsidR="005B55E5" w:rsidRPr="00BC2089" w:rsidRDefault="005B55E5" w:rsidP="00D622B7">
      <w:pPr>
        <w:pStyle w:val="ListParagraph"/>
        <w:numPr>
          <w:ilvl w:val="0"/>
          <w:numId w:val="3"/>
        </w:numPr>
      </w:pPr>
      <w:r w:rsidRPr="00BC2089">
        <w:t>Point lens at White Card or White Object in Scene.</w:t>
      </w:r>
    </w:p>
    <w:p w14:paraId="2D6EA4E6" w14:textId="434A8AF5" w:rsidR="005B55E5" w:rsidRPr="00BC2089" w:rsidRDefault="005B55E5" w:rsidP="00D622B7">
      <w:pPr>
        <w:pStyle w:val="ListParagraph"/>
        <w:numPr>
          <w:ilvl w:val="0"/>
          <w:numId w:val="3"/>
        </w:numPr>
      </w:pPr>
      <w:r w:rsidRPr="00BC2089">
        <w:t>While looking in Viewfinder, push AWB Button on Front of Camera. Message on viewfinder should read “AWB Ach OK” or “AWB Bch Ok” if B</w:t>
      </w:r>
    </w:p>
    <w:p w14:paraId="6C8531A7" w14:textId="77777777" w:rsidR="008B7D7D" w:rsidRDefault="008B7D7D" w:rsidP="008B7D7D">
      <w:pPr>
        <w:rPr>
          <w:b/>
        </w:rPr>
      </w:pPr>
    </w:p>
    <w:p w14:paraId="1A18676D" w14:textId="545C54FD" w:rsidR="008B7D7D" w:rsidRDefault="008B7D7D" w:rsidP="008B7D7D">
      <w:pPr>
        <w:rPr>
          <w:b/>
        </w:rPr>
      </w:pPr>
      <w:r>
        <w:rPr>
          <w:b/>
        </w:rPr>
        <w:t xml:space="preserve">9. Record Color Bars. Press BARS button and Color Bars should appear. When you have color bars on screen, record the bars for about 30 seconds. </w:t>
      </w:r>
    </w:p>
    <w:p w14:paraId="20CC300E" w14:textId="77777777" w:rsidR="008B7D7D" w:rsidRDefault="008B7D7D" w:rsidP="008B7D7D">
      <w:pPr>
        <w:rPr>
          <w:b/>
        </w:rPr>
      </w:pPr>
    </w:p>
    <w:p w14:paraId="753547D2" w14:textId="1811424C" w:rsidR="008B7D7D" w:rsidRDefault="008B7D7D" w:rsidP="008B7D7D">
      <w:pPr>
        <w:rPr>
          <w:b/>
        </w:rPr>
      </w:pPr>
      <w:r>
        <w:rPr>
          <w:b/>
        </w:rPr>
        <w:t xml:space="preserve">10. Check your SD card before shooting to be sure that you have picture. </w:t>
      </w:r>
    </w:p>
    <w:p w14:paraId="53E5160F" w14:textId="77777777" w:rsidR="00995092" w:rsidRDefault="00995092" w:rsidP="008B7D7D">
      <w:pPr>
        <w:rPr>
          <w:b/>
        </w:rPr>
      </w:pPr>
    </w:p>
    <w:p w14:paraId="30C8A185" w14:textId="0A7F6227" w:rsidR="00995092" w:rsidRPr="00BC2089" w:rsidRDefault="00995092" w:rsidP="00995092">
      <w:pPr>
        <w:pStyle w:val="ListParagraph"/>
        <w:numPr>
          <w:ilvl w:val="0"/>
          <w:numId w:val="4"/>
        </w:numPr>
      </w:pPr>
      <w:r w:rsidRPr="00BC2089">
        <w:t>Check SD card after shooting your first shot to be sure that you have picture.</w:t>
      </w:r>
    </w:p>
    <w:p w14:paraId="04E6CE4E" w14:textId="77777777" w:rsidR="00D622B7" w:rsidRDefault="00D622B7" w:rsidP="00D622B7">
      <w:pPr>
        <w:rPr>
          <w:b/>
        </w:rPr>
      </w:pPr>
    </w:p>
    <w:p w14:paraId="258541FB" w14:textId="140DB5A6" w:rsidR="00D622B7" w:rsidRDefault="00995092" w:rsidP="00D622B7">
      <w:pPr>
        <w:rPr>
          <w:b/>
        </w:rPr>
      </w:pPr>
      <w:r>
        <w:rPr>
          <w:b/>
        </w:rPr>
        <w:t>11</w:t>
      </w:r>
      <w:r w:rsidR="005B55E5">
        <w:rPr>
          <w:b/>
        </w:rPr>
        <w:t>. ND filter Off, Shutter Off, OIS On, Zebra Off.</w:t>
      </w:r>
    </w:p>
    <w:p w14:paraId="727DA690" w14:textId="77777777" w:rsidR="005B55E5" w:rsidRDefault="005B55E5" w:rsidP="00D622B7">
      <w:pPr>
        <w:rPr>
          <w:b/>
        </w:rPr>
      </w:pPr>
    </w:p>
    <w:p w14:paraId="2B5CA6E6" w14:textId="5D2B7E63" w:rsidR="00A63523" w:rsidRDefault="00995092" w:rsidP="00D622B7">
      <w:pPr>
        <w:rPr>
          <w:b/>
        </w:rPr>
      </w:pPr>
      <w:r>
        <w:rPr>
          <w:b/>
        </w:rPr>
        <w:t>12. The native recording format for the camera is 1080/24P</w:t>
      </w:r>
      <w:r w:rsidR="005B55E5">
        <w:rPr>
          <w:b/>
        </w:rPr>
        <w:t>.</w:t>
      </w:r>
      <w:r w:rsidR="00A63523">
        <w:rPr>
          <w:b/>
        </w:rPr>
        <w:t xml:space="preserve"> In Menu go to Recording Setup to make sure that this is selected.</w:t>
      </w:r>
    </w:p>
    <w:p w14:paraId="6A3E4E6D" w14:textId="77777777" w:rsidR="00C96B3A" w:rsidRDefault="00C96B3A" w:rsidP="00D622B7">
      <w:pPr>
        <w:rPr>
          <w:b/>
        </w:rPr>
      </w:pPr>
    </w:p>
    <w:p w14:paraId="5DB5C392" w14:textId="77777777" w:rsidR="0020150E" w:rsidRDefault="00C96B3A" w:rsidP="00D622B7">
      <w:pPr>
        <w:rPr>
          <w:b/>
        </w:rPr>
      </w:pPr>
      <w:r>
        <w:rPr>
          <w:b/>
        </w:rPr>
        <w:t xml:space="preserve">13. AUDIO: </w:t>
      </w:r>
      <w:r w:rsidR="0020150E">
        <w:rPr>
          <w:b/>
        </w:rPr>
        <w:t xml:space="preserve">(see full manual page 48 for using external </w:t>
      </w:r>
      <w:proofErr w:type="spellStart"/>
      <w:r w:rsidR="0020150E">
        <w:rPr>
          <w:b/>
        </w:rPr>
        <w:t>mic.</w:t>
      </w:r>
      <w:proofErr w:type="spellEnd"/>
      <w:r w:rsidR="0020150E">
        <w:rPr>
          <w:b/>
        </w:rPr>
        <w:t xml:space="preserve">) </w:t>
      </w:r>
    </w:p>
    <w:p w14:paraId="735399D0" w14:textId="7640F21E" w:rsidR="00C96B3A" w:rsidRDefault="0020150E" w:rsidP="00D622B7">
      <w:pPr>
        <w:rPr>
          <w:b/>
        </w:rPr>
      </w:pPr>
      <w:r>
        <w:rPr>
          <w:b/>
        </w:rPr>
        <w:t>For class we will use the Built-</w:t>
      </w:r>
      <w:r w:rsidR="00C96B3A">
        <w:rPr>
          <w:b/>
        </w:rPr>
        <w:t xml:space="preserve">in microphone: </w:t>
      </w:r>
    </w:p>
    <w:p w14:paraId="483787EB" w14:textId="77777777" w:rsidR="00792FA5" w:rsidRDefault="00792FA5" w:rsidP="00D622B7">
      <w:pPr>
        <w:rPr>
          <w:b/>
        </w:rPr>
      </w:pPr>
    </w:p>
    <w:p w14:paraId="0980335A" w14:textId="21DB74F9" w:rsidR="00792FA5" w:rsidRPr="00744047" w:rsidRDefault="00792FA5" w:rsidP="00792FA5">
      <w:pPr>
        <w:pStyle w:val="ListParagraph"/>
        <w:numPr>
          <w:ilvl w:val="0"/>
          <w:numId w:val="4"/>
        </w:numPr>
      </w:pPr>
      <w:r w:rsidRPr="00744047">
        <w:t xml:space="preserve">Move the CH1 SELECT switch to INT (L). Audio from the built-in microphone </w:t>
      </w:r>
      <w:proofErr w:type="spellStart"/>
      <w:r w:rsidRPr="00744047">
        <w:t>Lch</w:t>
      </w:r>
      <w:proofErr w:type="spellEnd"/>
      <w:r w:rsidRPr="00744047">
        <w:t xml:space="preserve"> is recorded to audio channel 1.</w:t>
      </w:r>
    </w:p>
    <w:p w14:paraId="2137099A" w14:textId="0F1BC95C" w:rsidR="00792FA5" w:rsidRPr="00744047" w:rsidRDefault="00792FA5" w:rsidP="00792FA5">
      <w:pPr>
        <w:pStyle w:val="ListParagraph"/>
        <w:numPr>
          <w:ilvl w:val="0"/>
          <w:numId w:val="4"/>
        </w:numPr>
      </w:pPr>
      <w:r w:rsidRPr="00744047">
        <w:t xml:space="preserve">Switch the CH2 SELECT switch to INT(R) so audio from the built-in microphone </w:t>
      </w:r>
      <w:proofErr w:type="spellStart"/>
      <w:r w:rsidRPr="00744047">
        <w:t>Rch</w:t>
      </w:r>
      <w:proofErr w:type="spellEnd"/>
      <w:r w:rsidRPr="00744047">
        <w:t xml:space="preserve"> is recorded to audio channel 2. </w:t>
      </w:r>
    </w:p>
    <w:p w14:paraId="65B8D244" w14:textId="1C1DF79C" w:rsidR="0020150E" w:rsidRPr="00744047" w:rsidRDefault="0020150E" w:rsidP="00792FA5">
      <w:pPr>
        <w:pStyle w:val="ListParagraph"/>
        <w:numPr>
          <w:ilvl w:val="0"/>
          <w:numId w:val="4"/>
        </w:numPr>
      </w:pPr>
      <w:r w:rsidRPr="00744047">
        <w:t>Use the AUDIO control knobs at the bottom of the camera on the Left.</w:t>
      </w:r>
    </w:p>
    <w:p w14:paraId="2B489F8F" w14:textId="44B0DA2A" w:rsidR="0020150E" w:rsidRPr="00744047" w:rsidRDefault="0020150E" w:rsidP="00792FA5">
      <w:pPr>
        <w:pStyle w:val="ListParagraph"/>
        <w:numPr>
          <w:ilvl w:val="0"/>
          <w:numId w:val="4"/>
        </w:numPr>
      </w:pPr>
      <w:r w:rsidRPr="00744047">
        <w:t xml:space="preserve">Audio monitor is in viewfinder. </w:t>
      </w:r>
    </w:p>
    <w:p w14:paraId="4C29082D" w14:textId="77777777" w:rsidR="00A63523" w:rsidRDefault="00A63523" w:rsidP="00D622B7">
      <w:pPr>
        <w:rPr>
          <w:b/>
        </w:rPr>
      </w:pPr>
    </w:p>
    <w:p w14:paraId="02F4B669" w14:textId="663A8ADA" w:rsidR="00853FB1" w:rsidRDefault="005B55E5" w:rsidP="00D622B7">
      <w:pPr>
        <w:rPr>
          <w:b/>
        </w:rPr>
      </w:pPr>
      <w:r>
        <w:rPr>
          <w:b/>
        </w:rPr>
        <w:t xml:space="preserve"> </w:t>
      </w:r>
      <w:r w:rsidR="00A63523">
        <w:rPr>
          <w:b/>
        </w:rPr>
        <w:t>1</w:t>
      </w:r>
      <w:r w:rsidR="005452A9">
        <w:rPr>
          <w:b/>
        </w:rPr>
        <w:t>4</w:t>
      </w:r>
      <w:r w:rsidR="00A63523">
        <w:rPr>
          <w:b/>
        </w:rPr>
        <w:t xml:space="preserve">. </w:t>
      </w:r>
      <w:r>
        <w:rPr>
          <w:b/>
        </w:rPr>
        <w:t>G</w:t>
      </w:r>
      <w:r w:rsidR="002E751C" w:rsidRPr="00D622B7">
        <w:rPr>
          <w:b/>
        </w:rPr>
        <w:t>o to Scene File on lower left of camera and choose F1</w:t>
      </w:r>
      <w:r w:rsidR="0020150E">
        <w:rPr>
          <w:b/>
        </w:rPr>
        <w:t xml:space="preserve"> for normal shooting.</w:t>
      </w:r>
    </w:p>
    <w:p w14:paraId="689C8636" w14:textId="77777777" w:rsidR="00A63523" w:rsidRDefault="00A63523" w:rsidP="00D622B7">
      <w:pPr>
        <w:rPr>
          <w:b/>
        </w:rPr>
      </w:pPr>
    </w:p>
    <w:p w14:paraId="57D5B52F" w14:textId="3294A33F" w:rsidR="00A63523" w:rsidRDefault="005452A9" w:rsidP="00D622B7">
      <w:pPr>
        <w:rPr>
          <w:b/>
        </w:rPr>
      </w:pPr>
      <w:r>
        <w:rPr>
          <w:b/>
        </w:rPr>
        <w:t>15</w:t>
      </w:r>
      <w:r w:rsidR="00A63523">
        <w:rPr>
          <w:b/>
        </w:rPr>
        <w:t xml:space="preserve">. Get </w:t>
      </w:r>
      <w:r w:rsidR="00BC2089">
        <w:rPr>
          <w:b/>
        </w:rPr>
        <w:t>boom-op and sound mixer</w:t>
      </w:r>
      <w:r w:rsidR="00A63523">
        <w:rPr>
          <w:b/>
        </w:rPr>
        <w:t xml:space="preserve"> ready to record.</w:t>
      </w:r>
    </w:p>
    <w:p w14:paraId="17CE9BB1" w14:textId="77777777" w:rsidR="00A63523" w:rsidRDefault="00A63523" w:rsidP="00D622B7">
      <w:pPr>
        <w:rPr>
          <w:b/>
        </w:rPr>
      </w:pPr>
    </w:p>
    <w:p w14:paraId="29984B31" w14:textId="509C1600" w:rsidR="00A63523" w:rsidRDefault="005452A9" w:rsidP="00D622B7">
      <w:pPr>
        <w:rPr>
          <w:b/>
        </w:rPr>
      </w:pPr>
      <w:r>
        <w:rPr>
          <w:b/>
        </w:rPr>
        <w:t>16</w:t>
      </w:r>
      <w:r w:rsidR="00A63523">
        <w:rPr>
          <w:b/>
        </w:rPr>
        <w:t xml:space="preserve">. </w:t>
      </w:r>
      <w:r w:rsidR="00C3461D">
        <w:rPr>
          <w:b/>
        </w:rPr>
        <w:t>All on set get</w:t>
      </w:r>
      <w:r w:rsidR="00A63523">
        <w:rPr>
          <w:b/>
        </w:rPr>
        <w:t xml:space="preserve"> ready for SLATE</w:t>
      </w:r>
      <w:r w:rsidR="00C3461D">
        <w:rPr>
          <w:b/>
        </w:rPr>
        <w:t>.</w:t>
      </w:r>
      <w:r w:rsidR="0029128C">
        <w:rPr>
          <w:b/>
        </w:rPr>
        <w:t xml:space="preserve"> The point of slating is to give a visual and aural starting mark to the camera and sound recorder. To make sure that everyone is on the same page, a simple set of call-outs are given. </w:t>
      </w:r>
    </w:p>
    <w:p w14:paraId="2101A267" w14:textId="77777777" w:rsidR="00A63523" w:rsidRDefault="00A63523" w:rsidP="00D622B7">
      <w:pPr>
        <w:rPr>
          <w:b/>
        </w:rPr>
      </w:pPr>
    </w:p>
    <w:p w14:paraId="66DCBA0F" w14:textId="1FB3E725" w:rsidR="00A63523" w:rsidRPr="00744047" w:rsidRDefault="00A63523" w:rsidP="00A63523">
      <w:pPr>
        <w:pStyle w:val="ListParagraph"/>
        <w:numPr>
          <w:ilvl w:val="0"/>
          <w:numId w:val="4"/>
        </w:numPr>
      </w:pPr>
      <w:r w:rsidRPr="00744047">
        <w:t>1</w:t>
      </w:r>
      <w:r w:rsidRPr="00744047">
        <w:rPr>
          <w:vertAlign w:val="superscript"/>
        </w:rPr>
        <w:t>st</w:t>
      </w:r>
      <w:r w:rsidRPr="00744047">
        <w:t xml:space="preserve"> AD says: Quiet on Set, Roll Sound</w:t>
      </w:r>
    </w:p>
    <w:p w14:paraId="1132CF0A" w14:textId="1C062894" w:rsidR="00A63523" w:rsidRPr="00744047" w:rsidRDefault="00A63523" w:rsidP="00A63523">
      <w:pPr>
        <w:pStyle w:val="ListParagraph"/>
        <w:numPr>
          <w:ilvl w:val="0"/>
          <w:numId w:val="4"/>
        </w:numPr>
      </w:pPr>
      <w:r w:rsidRPr="00744047">
        <w:t>Sound Mixer says: Sound Speeding (have record button lit)</w:t>
      </w:r>
    </w:p>
    <w:p w14:paraId="354E685B" w14:textId="7B03D771" w:rsidR="00A63523" w:rsidRPr="00744047" w:rsidRDefault="00A63523" w:rsidP="00A63523">
      <w:pPr>
        <w:pStyle w:val="ListParagraph"/>
        <w:numPr>
          <w:ilvl w:val="0"/>
          <w:numId w:val="4"/>
        </w:numPr>
      </w:pPr>
      <w:r w:rsidRPr="00744047">
        <w:t>1</w:t>
      </w:r>
      <w:r w:rsidRPr="00744047">
        <w:rPr>
          <w:vertAlign w:val="superscript"/>
        </w:rPr>
        <w:t>st</w:t>
      </w:r>
      <w:r w:rsidRPr="00744047">
        <w:t xml:space="preserve"> AD says: Roll Camera</w:t>
      </w:r>
    </w:p>
    <w:p w14:paraId="094018CB" w14:textId="5747C831" w:rsidR="00A63523" w:rsidRPr="00744047" w:rsidRDefault="00A63523" w:rsidP="00A63523">
      <w:pPr>
        <w:pStyle w:val="ListParagraph"/>
        <w:numPr>
          <w:ilvl w:val="0"/>
          <w:numId w:val="4"/>
        </w:numPr>
      </w:pPr>
      <w:r w:rsidRPr="00744047">
        <w:t>1</w:t>
      </w:r>
      <w:r w:rsidRPr="00744047">
        <w:rPr>
          <w:vertAlign w:val="superscript"/>
        </w:rPr>
        <w:t>st</w:t>
      </w:r>
      <w:r w:rsidRPr="00744047">
        <w:t xml:space="preserve"> AC says: Camera Rolling</w:t>
      </w:r>
    </w:p>
    <w:p w14:paraId="3D17DB60" w14:textId="63967C9A" w:rsidR="00A63523" w:rsidRPr="00744047" w:rsidRDefault="00A63523" w:rsidP="00A63523">
      <w:pPr>
        <w:pStyle w:val="ListParagraph"/>
        <w:numPr>
          <w:ilvl w:val="0"/>
          <w:numId w:val="4"/>
        </w:numPr>
      </w:pPr>
      <w:r w:rsidRPr="00744047">
        <w:t>2</w:t>
      </w:r>
      <w:r w:rsidRPr="00744047">
        <w:rPr>
          <w:vertAlign w:val="superscript"/>
        </w:rPr>
        <w:t>nd</w:t>
      </w:r>
      <w:r w:rsidRPr="00744047">
        <w:t xml:space="preserve"> AC says: Scene 1A, Take 1. Marker (then claps the slate in front of the camera while the boom-op picks up the sound.)</w:t>
      </w:r>
    </w:p>
    <w:p w14:paraId="1F370D42" w14:textId="2A18BB14" w:rsidR="00A63523" w:rsidRPr="00744047" w:rsidRDefault="00A63523" w:rsidP="00A63523">
      <w:pPr>
        <w:pStyle w:val="ListParagraph"/>
        <w:numPr>
          <w:ilvl w:val="0"/>
          <w:numId w:val="4"/>
        </w:numPr>
      </w:pPr>
      <w:r w:rsidRPr="00744047">
        <w:t>Camera Operator says: Set</w:t>
      </w:r>
    </w:p>
    <w:p w14:paraId="1E04680F" w14:textId="4F6859B3" w:rsidR="00A63523" w:rsidRPr="00744047" w:rsidRDefault="00A63523" w:rsidP="00A63523">
      <w:pPr>
        <w:pStyle w:val="ListParagraph"/>
        <w:numPr>
          <w:ilvl w:val="0"/>
          <w:numId w:val="4"/>
        </w:numPr>
      </w:pPr>
      <w:r w:rsidRPr="00744047">
        <w:t>Director says: Action</w:t>
      </w:r>
    </w:p>
    <w:p w14:paraId="4A69943A" w14:textId="77777777" w:rsidR="00A63523" w:rsidRDefault="00A63523" w:rsidP="00A63523">
      <w:pPr>
        <w:rPr>
          <w:b/>
        </w:rPr>
      </w:pPr>
    </w:p>
    <w:p w14:paraId="17257372" w14:textId="03E74280" w:rsidR="00A63523" w:rsidRDefault="00A63523" w:rsidP="00A63523">
      <w:pPr>
        <w:rPr>
          <w:b/>
        </w:rPr>
      </w:pPr>
      <w:r>
        <w:rPr>
          <w:b/>
        </w:rPr>
        <w:t xml:space="preserve">Without a slate, syncing sound to picture becomes a nightmare! </w:t>
      </w:r>
    </w:p>
    <w:p w14:paraId="7233E6F8" w14:textId="77777777" w:rsidR="005452A9" w:rsidRDefault="005452A9" w:rsidP="00A63523">
      <w:pPr>
        <w:rPr>
          <w:b/>
        </w:rPr>
      </w:pPr>
    </w:p>
    <w:p w14:paraId="4C30B706" w14:textId="4A574811" w:rsidR="005452A9" w:rsidRDefault="005452A9" w:rsidP="00A63523">
      <w:pPr>
        <w:rPr>
          <w:b/>
        </w:rPr>
      </w:pPr>
      <w:r>
        <w:rPr>
          <w:b/>
        </w:rPr>
        <w:t>17. BASIC PLAYBACK in HMC150 camera:</w:t>
      </w:r>
    </w:p>
    <w:p w14:paraId="03EA2FA2" w14:textId="77777777" w:rsidR="005452A9" w:rsidRDefault="005452A9" w:rsidP="00A63523">
      <w:pPr>
        <w:rPr>
          <w:b/>
        </w:rPr>
      </w:pPr>
    </w:p>
    <w:p w14:paraId="7E3BB56A" w14:textId="53ABABE0" w:rsidR="005452A9" w:rsidRPr="00744047" w:rsidRDefault="005452A9" w:rsidP="00744047">
      <w:pPr>
        <w:pStyle w:val="ListParagraph"/>
        <w:numPr>
          <w:ilvl w:val="0"/>
          <w:numId w:val="5"/>
        </w:numPr>
      </w:pPr>
      <w:r w:rsidRPr="00744047">
        <w:t xml:space="preserve">With camera ON, go to MODE button and press it until PB is lit up instead of Cam. </w:t>
      </w:r>
    </w:p>
    <w:sectPr w:rsidR="005452A9" w:rsidRPr="00744047" w:rsidSect="00C76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9A9"/>
    <w:multiLevelType w:val="hybridMultilevel"/>
    <w:tmpl w:val="BE20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FA6728"/>
    <w:multiLevelType w:val="hybridMultilevel"/>
    <w:tmpl w:val="8AB60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471FE7"/>
    <w:multiLevelType w:val="hybridMultilevel"/>
    <w:tmpl w:val="9F88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5367AD"/>
    <w:multiLevelType w:val="hybridMultilevel"/>
    <w:tmpl w:val="316C4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1B3294"/>
    <w:multiLevelType w:val="hybridMultilevel"/>
    <w:tmpl w:val="8A8CC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17"/>
    <w:rsid w:val="000628FB"/>
    <w:rsid w:val="000D4D92"/>
    <w:rsid w:val="001C0B72"/>
    <w:rsid w:val="0020150E"/>
    <w:rsid w:val="0029128C"/>
    <w:rsid w:val="0029494F"/>
    <w:rsid w:val="002E751C"/>
    <w:rsid w:val="00315A32"/>
    <w:rsid w:val="00324504"/>
    <w:rsid w:val="005452A9"/>
    <w:rsid w:val="005B55E5"/>
    <w:rsid w:val="00744047"/>
    <w:rsid w:val="00792FA5"/>
    <w:rsid w:val="00853FB1"/>
    <w:rsid w:val="008B7D7D"/>
    <w:rsid w:val="00975217"/>
    <w:rsid w:val="00995092"/>
    <w:rsid w:val="00A63523"/>
    <w:rsid w:val="00AD0694"/>
    <w:rsid w:val="00BC2089"/>
    <w:rsid w:val="00C3461D"/>
    <w:rsid w:val="00C769EE"/>
    <w:rsid w:val="00C96B3A"/>
    <w:rsid w:val="00D622B7"/>
    <w:rsid w:val="00E1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21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17"/>
    <w:pPr>
      <w:ind w:left="720"/>
      <w:contextualSpacing/>
    </w:pPr>
  </w:style>
  <w:style w:type="character" w:styleId="Hyperlink">
    <w:name w:val="Hyperlink"/>
    <w:basedOn w:val="DefaultParagraphFont"/>
    <w:uiPriority w:val="99"/>
    <w:unhideWhenUsed/>
    <w:rsid w:val="003245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17"/>
    <w:pPr>
      <w:ind w:left="720"/>
      <w:contextualSpacing/>
    </w:pPr>
  </w:style>
  <w:style w:type="character" w:styleId="Hyperlink">
    <w:name w:val="Hyperlink"/>
    <w:basedOn w:val="DefaultParagraphFont"/>
    <w:uiPriority w:val="99"/>
    <w:unhideWhenUsed/>
    <w:rsid w:val="00324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culty.uncsa.edu/film/manuals/AG-HMC150_OI.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676</Words>
  <Characters>3857</Characters>
  <Application>Microsoft Macintosh Word</Application>
  <DocSecurity>0</DocSecurity>
  <Lines>32</Lines>
  <Paragraphs>9</Paragraphs>
  <ScaleCrop>false</ScaleCrop>
  <Company>EDMC</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AiCASF</dc:creator>
  <cp:keywords/>
  <dc:description/>
  <cp:lastModifiedBy>AiCASF</cp:lastModifiedBy>
  <cp:revision>14</cp:revision>
  <dcterms:created xsi:type="dcterms:W3CDTF">2014-02-18T21:07:00Z</dcterms:created>
  <dcterms:modified xsi:type="dcterms:W3CDTF">2014-02-18T23:12:00Z</dcterms:modified>
</cp:coreProperties>
</file>